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10" w:rsidRPr="008134F6" w:rsidRDefault="00595C10" w:rsidP="00595C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4F6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</w:p>
    <w:p w:rsidR="00595C10" w:rsidRPr="008134F6" w:rsidRDefault="00595C10" w:rsidP="00595C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4F6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города Иркутска</w:t>
      </w:r>
    </w:p>
    <w:p w:rsidR="00595C10" w:rsidRPr="008134F6" w:rsidRDefault="00595C10" w:rsidP="00595C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4F6">
        <w:rPr>
          <w:rFonts w:ascii="Times New Roman" w:eastAsia="Calibri" w:hAnsi="Times New Roman" w:cs="Times New Roman"/>
          <w:sz w:val="28"/>
          <w:szCs w:val="28"/>
        </w:rPr>
        <w:t>Дом детского творчества №2</w:t>
      </w:r>
    </w:p>
    <w:p w:rsidR="00595C10" w:rsidRPr="008134F6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Pr="008134F6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Pr="008134F6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0457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76F" w:rsidRDefault="0004576F" w:rsidP="0004576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C10" w:rsidRDefault="00595C10" w:rsidP="00595C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C10" w:rsidRDefault="00595C10" w:rsidP="00595C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C10" w:rsidRPr="001010CC" w:rsidRDefault="00595C10" w:rsidP="00595C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План-график деятельности региональной инновационной площадки </w:t>
      </w:r>
      <w:r w:rsidRPr="001010CC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у обучающихся универсальных компетенций/базовых навыков </w:t>
      </w:r>
      <w:r w:rsidRPr="001010CC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XXI</w:t>
      </w:r>
      <w:r w:rsidRPr="001010CC">
        <w:rPr>
          <w:rFonts w:ascii="Times New Roman" w:eastAsia="Calibri" w:hAnsi="Times New Roman" w:cs="Times New Roman"/>
          <w:b/>
          <w:sz w:val="28"/>
          <w:szCs w:val="28"/>
        </w:rPr>
        <w:t xml:space="preserve"> века в условиях дополнительного образования»</w:t>
      </w:r>
    </w:p>
    <w:p w:rsidR="00595C10" w:rsidRPr="008134F6" w:rsidRDefault="00595C10" w:rsidP="00595C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год</w:t>
      </w: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76F" w:rsidRDefault="0004576F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76F" w:rsidRDefault="0004576F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76F" w:rsidRDefault="0004576F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76F" w:rsidRDefault="0004576F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76F" w:rsidRDefault="0004576F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76F" w:rsidRDefault="0004576F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Default="00595C10" w:rsidP="00595C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C10" w:rsidRPr="008134F6" w:rsidRDefault="00595C10" w:rsidP="00595C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4F6">
        <w:rPr>
          <w:rFonts w:ascii="Times New Roman" w:eastAsia="Calibri" w:hAnsi="Times New Roman" w:cs="Times New Roman"/>
          <w:sz w:val="28"/>
          <w:szCs w:val="28"/>
        </w:rPr>
        <w:t>г. Иркутск,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134F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4576F" w:rsidRPr="008606AE" w:rsidRDefault="00847739" w:rsidP="00860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F47DFC5" wp14:editId="53603407">
            <wp:simplePos x="0" y="0"/>
            <wp:positionH relativeFrom="column">
              <wp:posOffset>-209550</wp:posOffset>
            </wp:positionH>
            <wp:positionV relativeFrom="paragraph">
              <wp:posOffset>-299085</wp:posOffset>
            </wp:positionV>
            <wp:extent cx="7151370" cy="10204450"/>
            <wp:effectExtent l="0" t="0" r="0" b="6350"/>
            <wp:wrapSquare wrapText="bothSides"/>
            <wp:docPr id="1" name="Рисунок 1" descr="E:\!!!! Ксюша\24-25\Инновационная деятельность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!!! Ксюша\24-25\Инновационная деятельность\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003"/>
                    <a:stretch/>
                  </pic:blipFill>
                  <pic:spPr bwMode="auto">
                    <a:xfrm>
                      <a:off x="0" y="0"/>
                      <a:ext cx="7151370" cy="102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4576F" w:rsidRPr="008606AE" w:rsidSect="00860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AE"/>
    <w:rsid w:val="000249CE"/>
    <w:rsid w:val="0004576F"/>
    <w:rsid w:val="002C54E1"/>
    <w:rsid w:val="00595C10"/>
    <w:rsid w:val="006401AA"/>
    <w:rsid w:val="00756DDC"/>
    <w:rsid w:val="00847739"/>
    <w:rsid w:val="008606AE"/>
    <w:rsid w:val="00C605E0"/>
    <w:rsid w:val="00D07DED"/>
    <w:rsid w:val="00D20A56"/>
    <w:rsid w:val="00E41277"/>
    <w:rsid w:val="00E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ДДТ2</dc:creator>
  <cp:lastModifiedBy>ДДТ-2</cp:lastModifiedBy>
  <cp:revision>8</cp:revision>
  <cp:lastPrinted>2024-08-28T07:08:00Z</cp:lastPrinted>
  <dcterms:created xsi:type="dcterms:W3CDTF">2024-08-28T03:17:00Z</dcterms:created>
  <dcterms:modified xsi:type="dcterms:W3CDTF">2024-08-28T07:14:00Z</dcterms:modified>
</cp:coreProperties>
</file>